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2B" w:rsidRDefault="00C1722B" w:rsidP="00C1722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Типовая работа по и</w:t>
      </w:r>
      <w:r>
        <w:rPr>
          <w:rFonts w:ascii="Times New Roman" w:hAnsi="Times New Roman"/>
          <w:b/>
          <w:bCs/>
          <w:sz w:val="28"/>
          <w:szCs w:val="28"/>
        </w:rPr>
        <w:t>стории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722B" w:rsidRDefault="00C1722B" w:rsidP="00C1722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C1722B" w:rsidRDefault="00C1722B" w:rsidP="00C1722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C1722B" w:rsidRDefault="00C1722B" w:rsidP="00C1722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923BB4" w:rsidRDefault="00923BB4" w:rsidP="00923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4B6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874B6">
        <w:rPr>
          <w:rFonts w:ascii="Times New Roman" w:hAnsi="Times New Roman" w:cs="Times New Roman"/>
          <w:b/>
          <w:sz w:val="24"/>
          <w:szCs w:val="24"/>
        </w:rPr>
        <w:t xml:space="preserve"> класс. Учебник «История России XVI</w:t>
      </w:r>
      <w:r w:rsidR="00724001">
        <w:rPr>
          <w:rFonts w:ascii="Times New Roman" w:hAnsi="Times New Roman" w:cs="Times New Roman"/>
          <w:b/>
          <w:sz w:val="24"/>
          <w:szCs w:val="24"/>
        </w:rPr>
        <w:t xml:space="preserve">- конец </w:t>
      </w:r>
      <w:r w:rsidR="00724001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874B6">
        <w:rPr>
          <w:rFonts w:ascii="Times New Roman" w:hAnsi="Times New Roman" w:cs="Times New Roman"/>
          <w:b/>
          <w:sz w:val="24"/>
          <w:szCs w:val="24"/>
        </w:rPr>
        <w:t>в</w:t>
      </w:r>
      <w:r w:rsidR="00724001">
        <w:rPr>
          <w:rFonts w:ascii="Times New Roman" w:hAnsi="Times New Roman" w:cs="Times New Roman"/>
          <w:b/>
          <w:sz w:val="24"/>
          <w:szCs w:val="24"/>
        </w:rPr>
        <w:t>ека</w:t>
      </w:r>
      <w:r w:rsidRPr="00B874B6">
        <w:rPr>
          <w:rFonts w:ascii="Times New Roman" w:hAnsi="Times New Roman" w:cs="Times New Roman"/>
          <w:b/>
          <w:sz w:val="24"/>
          <w:szCs w:val="24"/>
        </w:rPr>
        <w:t xml:space="preserve">.» </w:t>
      </w:r>
      <w:r w:rsidR="00724001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="0072400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724001">
        <w:rPr>
          <w:rFonts w:ascii="Times New Roman" w:hAnsi="Times New Roman" w:cs="Times New Roman"/>
          <w:b/>
          <w:sz w:val="24"/>
          <w:szCs w:val="24"/>
        </w:rPr>
        <w:t>.: И.Л.Андреев, И.Н.Федоров, И.В.Амосова,</w:t>
      </w:r>
      <w:r w:rsidRPr="00B874B6">
        <w:rPr>
          <w:rFonts w:ascii="Times New Roman" w:hAnsi="Times New Roman" w:cs="Times New Roman"/>
          <w:b/>
          <w:sz w:val="24"/>
          <w:szCs w:val="24"/>
        </w:rPr>
        <w:t xml:space="preserve"> М: Дрофа</w:t>
      </w:r>
      <w:r w:rsidR="00E61260">
        <w:rPr>
          <w:rFonts w:ascii="Times New Roman" w:hAnsi="Times New Roman" w:cs="Times New Roman"/>
          <w:b/>
          <w:sz w:val="24"/>
          <w:szCs w:val="24"/>
        </w:rPr>
        <w:t>.</w:t>
      </w:r>
    </w:p>
    <w:p w:rsidR="005D0378" w:rsidRDefault="005D0378" w:rsidP="00923B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E25BA" w:rsidRPr="00C1722B" w:rsidRDefault="005D0378" w:rsidP="00C172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722B">
        <w:rPr>
          <w:rFonts w:ascii="Times New Roman" w:hAnsi="Times New Roman" w:cs="Times New Roman"/>
          <w:b/>
          <w:sz w:val="24"/>
          <w:szCs w:val="24"/>
        </w:rPr>
        <w:t>Создание Московского царства.</w:t>
      </w:r>
    </w:p>
    <w:p w:rsidR="001E25BA" w:rsidRPr="00C1722B" w:rsidRDefault="001E25BA" w:rsidP="00C172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2B">
        <w:rPr>
          <w:rFonts w:ascii="Times New Roman" w:hAnsi="Times New Roman" w:cs="Times New Roman"/>
          <w:b/>
          <w:sz w:val="24"/>
          <w:szCs w:val="24"/>
        </w:rPr>
        <w:t>Смутное время.</w:t>
      </w:r>
    </w:p>
    <w:p w:rsidR="001E25BA" w:rsidRPr="00C1722B" w:rsidRDefault="001E25BA" w:rsidP="00C172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722B">
        <w:rPr>
          <w:rFonts w:ascii="Times New Roman" w:hAnsi="Times New Roman" w:cs="Times New Roman"/>
          <w:b/>
          <w:sz w:val="24"/>
          <w:szCs w:val="24"/>
        </w:rPr>
        <w:t>Бунташный</w:t>
      </w:r>
      <w:proofErr w:type="spellEnd"/>
      <w:r w:rsidRPr="00C1722B">
        <w:rPr>
          <w:rFonts w:ascii="Times New Roman" w:hAnsi="Times New Roman" w:cs="Times New Roman"/>
          <w:b/>
          <w:sz w:val="24"/>
          <w:szCs w:val="24"/>
        </w:rPr>
        <w:t xml:space="preserve"> век.</w:t>
      </w:r>
    </w:p>
    <w:bookmarkEnd w:id="0"/>
    <w:p w:rsidR="00C1722B" w:rsidRDefault="00C1722B" w:rsidP="001E25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5BA" w:rsidRPr="005D0378" w:rsidRDefault="001E25BA" w:rsidP="001E25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378">
        <w:rPr>
          <w:rFonts w:ascii="Times New Roman" w:hAnsi="Times New Roman" w:cs="Times New Roman"/>
          <w:b/>
          <w:sz w:val="24"/>
          <w:szCs w:val="24"/>
        </w:rPr>
        <w:t>Выбери один правильный ответ из четырех вариантов.</w:t>
      </w:r>
    </w:p>
    <w:p w:rsidR="005D0378" w:rsidRPr="005D0378" w:rsidRDefault="005D0378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24001" w:rsidRPr="008E5BE3" w:rsidRDefault="00724001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 xml:space="preserve">1.В каком году Иван </w:t>
      </w:r>
      <w:r w:rsidRPr="008E5BE3">
        <w:rPr>
          <w:rFonts w:ascii="Times New Roman" w:hAnsi="Times New Roman" w:cs="Times New Roman"/>
          <w:lang w:val="en-US"/>
        </w:rPr>
        <w:t>IV</w:t>
      </w:r>
      <w:r w:rsidRPr="008E5BE3">
        <w:rPr>
          <w:rFonts w:ascii="Times New Roman" w:hAnsi="Times New Roman" w:cs="Times New Roman"/>
        </w:rPr>
        <w:t xml:space="preserve"> венчался на царство?</w:t>
      </w:r>
    </w:p>
    <w:p w:rsidR="00724001" w:rsidRPr="008E5BE3" w:rsidRDefault="00724001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 xml:space="preserve">1. 1530 </w:t>
      </w:r>
      <w:r w:rsidR="00AD5E50" w:rsidRPr="008E5BE3">
        <w:rPr>
          <w:rFonts w:ascii="Times New Roman" w:hAnsi="Times New Roman" w:cs="Times New Roman"/>
        </w:rPr>
        <w:t>г.</w:t>
      </w:r>
      <w:r w:rsidRPr="008E5BE3">
        <w:rPr>
          <w:rFonts w:ascii="Times New Roman" w:hAnsi="Times New Roman" w:cs="Times New Roman"/>
        </w:rPr>
        <w:t xml:space="preserve">   </w:t>
      </w:r>
      <w:r w:rsidR="00AD5E50" w:rsidRPr="008E5BE3">
        <w:rPr>
          <w:rFonts w:ascii="Times New Roman" w:hAnsi="Times New Roman" w:cs="Times New Roman"/>
        </w:rPr>
        <w:t xml:space="preserve">        </w:t>
      </w:r>
      <w:r w:rsidRPr="008E5BE3">
        <w:rPr>
          <w:rFonts w:ascii="Times New Roman" w:hAnsi="Times New Roman" w:cs="Times New Roman"/>
        </w:rPr>
        <w:t>2. 1533</w:t>
      </w:r>
      <w:r w:rsidR="00AD5E50" w:rsidRPr="008E5BE3">
        <w:rPr>
          <w:rFonts w:ascii="Times New Roman" w:hAnsi="Times New Roman" w:cs="Times New Roman"/>
        </w:rPr>
        <w:t xml:space="preserve"> г.</w:t>
      </w:r>
      <w:r w:rsidRPr="008E5BE3">
        <w:rPr>
          <w:rFonts w:ascii="Times New Roman" w:hAnsi="Times New Roman" w:cs="Times New Roman"/>
        </w:rPr>
        <w:t xml:space="preserve">  </w:t>
      </w:r>
      <w:r w:rsidR="00AD5E50" w:rsidRPr="008E5BE3">
        <w:rPr>
          <w:rFonts w:ascii="Times New Roman" w:hAnsi="Times New Roman" w:cs="Times New Roman"/>
        </w:rPr>
        <w:t xml:space="preserve">        </w:t>
      </w:r>
      <w:r w:rsidRPr="008E5BE3">
        <w:rPr>
          <w:rFonts w:ascii="Times New Roman" w:hAnsi="Times New Roman" w:cs="Times New Roman"/>
        </w:rPr>
        <w:t xml:space="preserve"> 3. </w:t>
      </w:r>
      <w:r w:rsidR="00AD5E50" w:rsidRPr="008E5BE3">
        <w:rPr>
          <w:rFonts w:ascii="Times New Roman" w:hAnsi="Times New Roman" w:cs="Times New Roman"/>
        </w:rPr>
        <w:t>1547 г.           4. 1549 г.</w:t>
      </w: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2. Собрание представителей всех русских земель называлось</w:t>
      </w: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D5E50" w:rsidRPr="008E5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lastRenderedPageBreak/>
        <w:t>1.Боярской Думой</w:t>
      </w: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2.приказом</w:t>
      </w: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lastRenderedPageBreak/>
        <w:t>3.Земским собором</w:t>
      </w: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4.Избранной радой</w:t>
      </w: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D5E50" w:rsidRPr="008E5BE3" w:rsidSect="00AD5E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5E50" w:rsidRPr="008E5BE3" w:rsidRDefault="00AD5E5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3. Что из названного ниже относится к реформам Избранной рады?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1.принятие «Уложения о службу»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2.полная отмена местничества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3. ограничение крестьянского перехода Юрьевым днем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4.создание полков «нового строя» для замены дворянской конницы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4. О ком идет речь в отрывке из работы современного автора?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>«Они были призваны «грызть» царских изменников и «выметать» из государства измену».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E5BE3">
        <w:rPr>
          <w:rFonts w:ascii="Times New Roman" w:hAnsi="Times New Roman" w:cs="Times New Roman"/>
        </w:rPr>
        <w:t xml:space="preserve">1.казаки   </w:t>
      </w:r>
      <w:r>
        <w:rPr>
          <w:rFonts w:ascii="Times New Roman" w:hAnsi="Times New Roman" w:cs="Times New Roman"/>
        </w:rPr>
        <w:t xml:space="preserve">          </w:t>
      </w:r>
      <w:r w:rsidRPr="008E5BE3">
        <w:rPr>
          <w:rFonts w:ascii="Times New Roman" w:hAnsi="Times New Roman" w:cs="Times New Roman"/>
        </w:rPr>
        <w:t xml:space="preserve">2. стригольники  </w:t>
      </w:r>
      <w:r>
        <w:rPr>
          <w:rFonts w:ascii="Times New Roman" w:hAnsi="Times New Roman" w:cs="Times New Roman"/>
        </w:rPr>
        <w:t xml:space="preserve">          </w:t>
      </w:r>
      <w:r w:rsidRPr="008E5BE3">
        <w:rPr>
          <w:rFonts w:ascii="Times New Roman" w:hAnsi="Times New Roman" w:cs="Times New Roman"/>
        </w:rPr>
        <w:t xml:space="preserve"> 3. стрельцы   </w:t>
      </w:r>
      <w:r>
        <w:rPr>
          <w:rFonts w:ascii="Times New Roman" w:hAnsi="Times New Roman" w:cs="Times New Roman"/>
        </w:rPr>
        <w:t xml:space="preserve">         4.</w:t>
      </w:r>
      <w:r w:rsidRPr="008E5BE3">
        <w:rPr>
          <w:rFonts w:ascii="Times New Roman" w:hAnsi="Times New Roman" w:cs="Times New Roman"/>
        </w:rPr>
        <w:t xml:space="preserve"> опричники </w:t>
      </w:r>
    </w:p>
    <w:p w:rsidR="008E5BE3" w:rsidRPr="008E5BE3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5BE3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Результатом внешней политики Ивана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на востоке стало</w:t>
      </w:r>
    </w:p>
    <w:p w:rsidR="00841F14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841F14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F14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завоевание Поволжья и Западной Сибири</w:t>
      </w:r>
    </w:p>
    <w:p w:rsidR="00841F14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начало освоения Дальнего Востока</w:t>
      </w:r>
    </w:p>
    <w:p w:rsidR="00841F14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завоевание Средней Азии</w:t>
      </w:r>
    </w:p>
    <w:p w:rsidR="00841F14" w:rsidRPr="00841F14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начало освоения Восточной Сибири</w:t>
      </w:r>
    </w:p>
    <w:p w:rsidR="00841F14" w:rsidRDefault="00841F1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841F14" w:rsidSect="00841F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5BE3" w:rsidRPr="006A5FFD" w:rsidRDefault="008E5BE3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5BE3" w:rsidRP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5FFD">
        <w:rPr>
          <w:rFonts w:ascii="Times New Roman" w:hAnsi="Times New Roman" w:cs="Times New Roman"/>
        </w:rPr>
        <w:t>6. Указ о заповедных летах предусматривал</w:t>
      </w:r>
    </w:p>
    <w:p w:rsid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A5FFD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FFD" w:rsidRP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5FFD">
        <w:rPr>
          <w:rFonts w:ascii="Times New Roman" w:hAnsi="Times New Roman" w:cs="Times New Roman"/>
        </w:rPr>
        <w:lastRenderedPageBreak/>
        <w:t>1. создание земских и приказных изб</w:t>
      </w:r>
    </w:p>
    <w:p w:rsidR="006A5FFD" w:rsidRP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5FFD">
        <w:rPr>
          <w:rFonts w:ascii="Times New Roman" w:hAnsi="Times New Roman" w:cs="Times New Roman"/>
        </w:rPr>
        <w:t>2. отмену торговых пошлин на соль</w:t>
      </w:r>
    </w:p>
    <w:p w:rsidR="006A5FFD" w:rsidRP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5FFD">
        <w:rPr>
          <w:rFonts w:ascii="Times New Roman" w:hAnsi="Times New Roman" w:cs="Times New Roman"/>
        </w:rPr>
        <w:t>3. отмену опричнины</w:t>
      </w:r>
    </w:p>
    <w:p w:rsidR="006A5FFD" w:rsidRP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5FFD">
        <w:rPr>
          <w:rFonts w:ascii="Times New Roman" w:hAnsi="Times New Roman" w:cs="Times New Roman"/>
        </w:rPr>
        <w:lastRenderedPageBreak/>
        <w:t>4. временный запрет на переход крестьян от одного хозяина к другому</w:t>
      </w:r>
    </w:p>
    <w:p w:rsid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A5FFD" w:rsidSect="006A5F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378" w:rsidRDefault="005D0378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Определи причину избрания на царский престол Бориса Годунова</w:t>
      </w:r>
    </w:p>
    <w:p w:rsid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прес</w:t>
      </w:r>
      <w:r w:rsidR="00C90F90">
        <w:rPr>
          <w:rFonts w:ascii="Times New Roman" w:hAnsi="Times New Roman" w:cs="Times New Roman"/>
        </w:rPr>
        <w:t>ечение мужской линии династии Рю</w:t>
      </w:r>
      <w:r>
        <w:rPr>
          <w:rFonts w:ascii="Times New Roman" w:hAnsi="Times New Roman" w:cs="Times New Roman"/>
        </w:rPr>
        <w:t>риковичей</w:t>
      </w:r>
    </w:p>
    <w:p w:rsid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желание части бояр </w:t>
      </w:r>
      <w:r w:rsidR="00C90F90">
        <w:rPr>
          <w:rFonts w:ascii="Times New Roman" w:hAnsi="Times New Roman" w:cs="Times New Roman"/>
        </w:rPr>
        <w:t>посадить на престол «послушного» их воле государя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малолетство царевича Дмитрия</w:t>
      </w:r>
    </w:p>
    <w:p w:rsidR="006A5FFD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неспособность царя Федора Ивановича управлять страной </w:t>
      </w:r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8. С какой проблемой столкнулся Борис Годунов в период своего правления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90F90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lastRenderedPageBreak/>
        <w:t xml:space="preserve">1.восстание Ивана </w:t>
      </w:r>
      <w:proofErr w:type="spellStart"/>
      <w:r w:rsidRPr="00C90F90">
        <w:rPr>
          <w:rFonts w:ascii="Times New Roman" w:hAnsi="Times New Roman" w:cs="Times New Roman"/>
        </w:rPr>
        <w:t>Болотникова</w:t>
      </w:r>
      <w:proofErr w:type="spellEnd"/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2.начало войны с Османской империей</w:t>
      </w:r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90F90">
        <w:rPr>
          <w:rFonts w:ascii="Times New Roman" w:hAnsi="Times New Roman" w:cs="Times New Roman"/>
        </w:rPr>
        <w:t>трехлетний голод</w:t>
      </w:r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lastRenderedPageBreak/>
        <w:t>4. формирование дворянского ополчения с целью захватить Москву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90F90" w:rsidSect="00C90F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FFD" w:rsidRDefault="006A5FFD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Кем скрывался за именем Лжедмитрия </w:t>
      </w:r>
      <w:r>
        <w:rPr>
          <w:rFonts w:ascii="Times New Roman" w:hAnsi="Times New Roman" w:cs="Times New Roman"/>
          <w:lang w:val="en-US"/>
        </w:rPr>
        <w:t>I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90F90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знатный польский магнат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сын польского короля Сигизмунда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монах-</w:t>
      </w:r>
      <w:proofErr w:type="spellStart"/>
      <w:r>
        <w:rPr>
          <w:rFonts w:ascii="Times New Roman" w:hAnsi="Times New Roman" w:cs="Times New Roman"/>
        </w:rPr>
        <w:t>растрига</w:t>
      </w:r>
      <w:proofErr w:type="spellEnd"/>
    </w:p>
    <w:p w:rsidR="00C90F90" w:rsidRP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беглый крестьянин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90F90" w:rsidSect="00C90F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0F90" w:rsidRDefault="003B576F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</w:t>
      </w:r>
      <w:r w:rsidR="00C90F90">
        <w:rPr>
          <w:rFonts w:ascii="Times New Roman" w:hAnsi="Times New Roman" w:cs="Times New Roman"/>
        </w:rPr>
        <w:t>акой деятель православной церкви прославился в годы Смуты своими патриотическими воззваниями?</w:t>
      </w: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патриарх Никон</w:t>
      </w:r>
      <w:r w:rsidR="003B576F">
        <w:rPr>
          <w:rFonts w:ascii="Times New Roman" w:hAnsi="Times New Roman" w:cs="Times New Roman"/>
        </w:rPr>
        <w:t xml:space="preserve">   2. Митрополит </w:t>
      </w:r>
      <w:proofErr w:type="spellStart"/>
      <w:r w:rsidR="003B576F">
        <w:rPr>
          <w:rFonts w:ascii="Times New Roman" w:hAnsi="Times New Roman" w:cs="Times New Roman"/>
        </w:rPr>
        <w:t>Макарий</w:t>
      </w:r>
      <w:proofErr w:type="spellEnd"/>
      <w:r w:rsidR="003B576F">
        <w:rPr>
          <w:rFonts w:ascii="Times New Roman" w:hAnsi="Times New Roman" w:cs="Times New Roman"/>
        </w:rPr>
        <w:t xml:space="preserve">   3. священник Сильвестр    4. патриарх </w:t>
      </w:r>
      <w:proofErr w:type="spellStart"/>
      <w:r w:rsidR="003B576F">
        <w:rPr>
          <w:rFonts w:ascii="Times New Roman" w:hAnsi="Times New Roman" w:cs="Times New Roman"/>
        </w:rPr>
        <w:t>Гермоген</w:t>
      </w:r>
      <w:proofErr w:type="spellEnd"/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90F90" w:rsidRDefault="003B576F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11. О ком писал В.О.Ключевский</w:t>
      </w:r>
      <w:r w:rsidRPr="003B576F">
        <w:rPr>
          <w:rFonts w:ascii="Times New Roman" w:hAnsi="Times New Roman" w:cs="Times New Roman"/>
        </w:rPr>
        <w:t xml:space="preserve">: </w:t>
      </w:r>
      <w:r w:rsidRPr="003B576F">
        <w:rPr>
          <w:rFonts w:ascii="Times New Roman" w:hAnsi="Times New Roman" w:cs="Times New Roman"/>
          <w:shd w:val="clear" w:color="auto" w:fill="FFFFFF"/>
        </w:rPr>
        <w:t>«Он поддержал версию о новом спасении Дмитрия и заявил, что выступает от его имени</w:t>
      </w:r>
      <w:r>
        <w:rPr>
          <w:rFonts w:ascii="Times New Roman" w:hAnsi="Times New Roman" w:cs="Times New Roman"/>
          <w:shd w:val="clear" w:color="auto" w:fill="FFFFFF"/>
        </w:rPr>
        <w:t xml:space="preserve"> («воевода царевича Димитрия»)»</w:t>
      </w:r>
    </w:p>
    <w:p w:rsidR="005D0378" w:rsidRDefault="003B576F" w:rsidP="003B576F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3B576F">
        <w:rPr>
          <w:rFonts w:ascii="Times New Roman" w:hAnsi="Times New Roman" w:cs="Times New Roman"/>
          <w:shd w:val="clear" w:color="auto" w:fill="FFFFFF"/>
        </w:rPr>
        <w:t>1) Васили</w:t>
      </w:r>
      <w:r>
        <w:rPr>
          <w:rFonts w:ascii="Times New Roman" w:hAnsi="Times New Roman" w:cs="Times New Roman"/>
          <w:shd w:val="clear" w:color="auto" w:fill="FFFFFF"/>
        </w:rPr>
        <w:t>й</w:t>
      </w:r>
      <w:r w:rsidRPr="003B576F">
        <w:rPr>
          <w:rFonts w:ascii="Times New Roman" w:hAnsi="Times New Roman" w:cs="Times New Roman"/>
          <w:shd w:val="clear" w:color="auto" w:fill="FFFFFF"/>
        </w:rPr>
        <w:t xml:space="preserve"> Шуйск</w:t>
      </w:r>
      <w:r>
        <w:rPr>
          <w:rFonts w:ascii="Times New Roman" w:hAnsi="Times New Roman" w:cs="Times New Roman"/>
          <w:shd w:val="clear" w:color="auto" w:fill="FFFFFF"/>
        </w:rPr>
        <w:t>ий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hd w:val="clear" w:color="auto" w:fill="FFFFFF"/>
        </w:rPr>
        <w:t xml:space="preserve">             2</w:t>
      </w:r>
      <w:r w:rsidRPr="003B576F">
        <w:rPr>
          <w:rFonts w:ascii="Times New Roman" w:hAnsi="Times New Roman" w:cs="Times New Roman"/>
          <w:shd w:val="clear" w:color="auto" w:fill="FFFFFF"/>
        </w:rPr>
        <w:t xml:space="preserve">) Фёдор </w:t>
      </w:r>
      <w:r>
        <w:rPr>
          <w:rFonts w:ascii="Times New Roman" w:hAnsi="Times New Roman" w:cs="Times New Roman"/>
          <w:shd w:val="clear" w:color="auto" w:fill="FFFFFF"/>
        </w:rPr>
        <w:t xml:space="preserve">            3) Иван</w:t>
      </w:r>
      <w:r w:rsidRPr="003B576F">
        <w:rPr>
          <w:rFonts w:ascii="Times New Roman" w:hAnsi="Times New Roman" w:cs="Times New Roman"/>
          <w:shd w:val="clear" w:color="auto" w:fill="FFFFFF"/>
        </w:rPr>
        <w:t xml:space="preserve"> Болотников</w:t>
      </w:r>
      <w:r>
        <w:rPr>
          <w:rFonts w:ascii="Times New Roman" w:hAnsi="Times New Roman" w:cs="Times New Roman"/>
        </w:rPr>
        <w:t xml:space="preserve">             </w:t>
      </w:r>
      <w:r w:rsidRPr="003B576F">
        <w:rPr>
          <w:rFonts w:ascii="Times New Roman" w:hAnsi="Times New Roman" w:cs="Times New Roman"/>
          <w:shd w:val="clear" w:color="auto" w:fill="FFFFFF"/>
        </w:rPr>
        <w:t>4) Ф</w:t>
      </w:r>
      <w:r>
        <w:rPr>
          <w:rFonts w:ascii="Times New Roman" w:hAnsi="Times New Roman" w:cs="Times New Roman"/>
          <w:shd w:val="clear" w:color="auto" w:fill="FFFFFF"/>
        </w:rPr>
        <w:t>иларет</w:t>
      </w:r>
      <w:r w:rsidRPr="003B576F">
        <w:rPr>
          <w:rFonts w:ascii="Times New Roman" w:hAnsi="Times New Roman" w:cs="Times New Roman"/>
          <w:shd w:val="clear" w:color="auto" w:fill="FFFFFF"/>
        </w:rPr>
        <w:t xml:space="preserve"> Романов</w:t>
      </w:r>
    </w:p>
    <w:p w:rsidR="003B576F" w:rsidRDefault="003B576F" w:rsidP="003B576F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12. Отец Михаила Романова Филарет был</w:t>
      </w:r>
    </w:p>
    <w:p w:rsidR="003B576F" w:rsidRDefault="003B576F" w:rsidP="003B576F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  <w:sectPr w:rsidR="003B576F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76F" w:rsidRDefault="003B576F" w:rsidP="003B576F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1. патриархом</w:t>
      </w:r>
    </w:p>
    <w:p w:rsidR="003B576F" w:rsidRDefault="003B576F" w:rsidP="003B576F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 главой Боярской думы</w:t>
      </w:r>
    </w:p>
    <w:p w:rsidR="003B576F" w:rsidRDefault="003B576F" w:rsidP="003B576F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3. главой Земского собора</w:t>
      </w:r>
    </w:p>
    <w:p w:rsidR="003B576F" w:rsidRPr="003B576F" w:rsidRDefault="003B576F" w:rsidP="003B576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 главой Посольского приказа</w:t>
      </w:r>
    </w:p>
    <w:p w:rsidR="003B576F" w:rsidRDefault="003B576F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3B576F" w:rsidSect="003B57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0F90" w:rsidRDefault="00C90F90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Какой государственный орган занимался распределением бояр и дворян на государственную службу при Алексее Михайловиче?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B7F64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Челобитный приказ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Разрядный приказ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Избранная рада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приказ Тайных дел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B7F64" w:rsidSect="00AB7F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Какое новшество в отношении помещичьих крестьян вводило Соборное уложение 1649 г.?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B7F64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отмену урочных лет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бессрочный сыск беглых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определение размера барщины и оброка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право крестьян жаловаться на жестокое обращение</w:t>
      </w:r>
    </w:p>
    <w:p w:rsidR="00AB7F64" w:rsidRDefault="00AB7F64" w:rsidP="00AD5E5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B7F64" w:rsidSect="00AB7F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7F64" w:rsidRPr="00252E4B" w:rsidRDefault="00AB7F64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B7F64" w:rsidRPr="00252E4B" w:rsidRDefault="00AB7F64" w:rsidP="00252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E4B">
        <w:rPr>
          <w:rFonts w:ascii="Times New Roman" w:eastAsia="Times New Roman" w:hAnsi="Times New Roman" w:cs="Times New Roman"/>
          <w:color w:val="000000"/>
          <w:lang w:eastAsia="ru-RU"/>
        </w:rPr>
        <w:t xml:space="preserve">15. Какая причина была общей и для </w:t>
      </w:r>
      <w:r w:rsidRPr="00AB7F64">
        <w:rPr>
          <w:rFonts w:ascii="Times New Roman" w:eastAsia="Times New Roman" w:hAnsi="Times New Roman" w:cs="Times New Roman"/>
          <w:color w:val="000000"/>
          <w:lang w:eastAsia="ru-RU"/>
        </w:rPr>
        <w:t>Соляного</w:t>
      </w:r>
      <w:r w:rsidRPr="00252E4B">
        <w:rPr>
          <w:rFonts w:ascii="Times New Roman" w:eastAsia="Times New Roman" w:hAnsi="Times New Roman" w:cs="Times New Roman"/>
          <w:color w:val="000000"/>
          <w:lang w:eastAsia="ru-RU"/>
        </w:rPr>
        <w:t>, и для Медного бунта.</w:t>
      </w:r>
    </w:p>
    <w:p w:rsidR="00252E4B" w:rsidRPr="00252E4B" w:rsidRDefault="00252E4B" w:rsidP="00252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52E4B" w:rsidRPr="00252E4B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F64" w:rsidRPr="00252E4B" w:rsidRDefault="00AB7F64" w:rsidP="00252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E4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</w:t>
      </w:r>
      <w:r w:rsidR="00252E4B" w:rsidRPr="00252E4B">
        <w:rPr>
          <w:rFonts w:ascii="Times New Roman" w:eastAsia="Times New Roman" w:hAnsi="Times New Roman" w:cs="Times New Roman"/>
          <w:color w:val="000000"/>
          <w:lang w:eastAsia="ru-RU"/>
        </w:rPr>
        <w:t xml:space="preserve"> неурожай</w:t>
      </w:r>
    </w:p>
    <w:p w:rsidR="00252E4B" w:rsidRPr="00252E4B" w:rsidRDefault="00252E4B" w:rsidP="00252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E4B">
        <w:rPr>
          <w:rFonts w:ascii="Times New Roman" w:eastAsia="Times New Roman" w:hAnsi="Times New Roman" w:cs="Times New Roman"/>
          <w:color w:val="000000"/>
          <w:lang w:eastAsia="ru-RU"/>
        </w:rPr>
        <w:t>2. злоупотребление царских чиновников</w:t>
      </w:r>
    </w:p>
    <w:p w:rsidR="00252E4B" w:rsidRPr="00252E4B" w:rsidRDefault="00252E4B" w:rsidP="00252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E4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повышение цен на соль</w:t>
      </w:r>
    </w:p>
    <w:p w:rsidR="00252E4B" w:rsidRPr="00AB7F64" w:rsidRDefault="00252E4B" w:rsidP="00252E4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lang w:eastAsia="ru-RU"/>
        </w:rPr>
      </w:pPr>
      <w:r w:rsidRPr="00252E4B">
        <w:rPr>
          <w:rFonts w:ascii="Times New Roman" w:eastAsia="Times New Roman" w:hAnsi="Times New Roman" w:cs="Times New Roman"/>
          <w:color w:val="000000"/>
          <w:lang w:eastAsia="ru-RU"/>
        </w:rPr>
        <w:t>4. ограничение самоуправления казаков</w:t>
      </w:r>
    </w:p>
    <w:p w:rsidR="00252E4B" w:rsidRPr="00252E4B" w:rsidRDefault="00252E4B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52E4B" w:rsidRPr="00252E4B" w:rsidSect="00252E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2E4B" w:rsidRDefault="00252E4B" w:rsidP="005D037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52E4B" w:rsidRDefault="00252E4B" w:rsidP="005D0378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52E4B" w:rsidSect="00AD5E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001" w:rsidRDefault="00252E4B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E4B">
        <w:rPr>
          <w:rFonts w:ascii="Times New Roman" w:hAnsi="Times New Roman" w:cs="Times New Roman"/>
        </w:rPr>
        <w:lastRenderedPageBreak/>
        <w:t>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001">
        <w:rPr>
          <w:noProof/>
          <w:lang w:eastAsia="zh-TW"/>
        </w:rPr>
        <w:drawing>
          <wp:inline distT="0" distB="0" distL="0" distR="0">
            <wp:extent cx="3148717" cy="2579840"/>
            <wp:effectExtent l="0" t="0" r="0" b="0"/>
            <wp:docPr id="1" name="Рисунок 1" descr="https://hist-ege.sdamgia.ru/get_file?id=1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-ege.sdamgia.ru/get_file?id=133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13" cy="25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E4B" w:rsidRDefault="00252E4B" w:rsidP="00252E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52E4B" w:rsidRDefault="00724001" w:rsidP="00252E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24001">
        <w:rPr>
          <w:rFonts w:ascii="Times New Roman" w:eastAsia="Times New Roman" w:hAnsi="Times New Roman" w:cs="Times New Roman"/>
          <w:lang w:eastAsia="ru-RU"/>
        </w:rPr>
        <w:t>1.Укажи название периода истории России, когда происходили события, о</w:t>
      </w:r>
      <w:r w:rsidR="00252E4B">
        <w:rPr>
          <w:rFonts w:ascii="Times New Roman" w:eastAsia="Times New Roman" w:hAnsi="Times New Roman" w:cs="Times New Roman"/>
          <w:lang w:eastAsia="ru-RU"/>
        </w:rPr>
        <w:t>бозначенные на схеме стрелками.</w:t>
      </w:r>
    </w:p>
    <w:p w:rsidR="00724001" w:rsidRDefault="00724001" w:rsidP="00252E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24001">
        <w:rPr>
          <w:rFonts w:ascii="Times New Roman" w:eastAsia="Times New Roman" w:hAnsi="Times New Roman" w:cs="Times New Roman"/>
          <w:lang w:eastAsia="ru-RU"/>
        </w:rPr>
        <w:t>Ответ:___________________</w:t>
      </w:r>
    </w:p>
    <w:p w:rsidR="00724001" w:rsidRPr="00724001" w:rsidRDefault="00724001" w:rsidP="00252E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4001">
        <w:rPr>
          <w:rFonts w:ascii="Times New Roman" w:eastAsia="Times New Roman" w:hAnsi="Times New Roman" w:cs="Times New Roman"/>
          <w:lang w:eastAsia="ru-RU"/>
        </w:rPr>
        <w:t xml:space="preserve">2.Прочтите текст о событиях, отражённых на схеме, и, используя схему, укажите название города, которое пропущено в этом тексте. </w:t>
      </w:r>
    </w:p>
    <w:p w:rsidR="00724001" w:rsidRPr="00724001" w:rsidRDefault="00724001" w:rsidP="00252E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4001">
        <w:rPr>
          <w:rFonts w:ascii="Times New Roman" w:eastAsia="Times New Roman" w:hAnsi="Times New Roman" w:cs="Times New Roman"/>
          <w:lang w:eastAsia="ru-RU"/>
        </w:rPr>
        <w:t>«Ополчение</w:t>
      </w:r>
      <w:r w:rsidR="00252E4B">
        <w:rPr>
          <w:rFonts w:ascii="Times New Roman" w:eastAsia="Times New Roman" w:hAnsi="Times New Roman" w:cs="Times New Roman"/>
          <w:lang w:eastAsia="ru-RU"/>
        </w:rPr>
        <w:t>,</w:t>
      </w:r>
      <w:r w:rsidRPr="00724001">
        <w:rPr>
          <w:rFonts w:ascii="Times New Roman" w:eastAsia="Times New Roman" w:hAnsi="Times New Roman" w:cs="Times New Roman"/>
          <w:lang w:eastAsia="ru-RU"/>
        </w:rPr>
        <w:t xml:space="preserve"> собранное князем Дмитрием Пожарским и старостой Кузьмой Мининым выдвинулось из города _________ и прошло через Юрьевец, Кинешму, Кострому и другие русские города, набирая добровольцев и собирая пожертвования на борьбу с поляками».</w:t>
      </w:r>
    </w:p>
    <w:p w:rsidR="00252E4B" w:rsidRDefault="00252E4B" w:rsidP="00252E4B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252E4B" w:rsidRDefault="00252E4B" w:rsidP="00252E4B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  <w:sectPr w:rsidR="00252E4B" w:rsidSect="00252E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Ответ:_________________________________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lastRenderedPageBreak/>
        <w:t>3.Рассмотри схему и выполни задание. Какие суждения, относящиеся к исторической ситуации, обозначенной на схеме, являются верными? Выберите несколько суждений из шести предложенных. Запиши цифры, под которыми они указаны.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t>1.  Самозванец, действия войск которого обозначены стрелками, подписанными в легенде схемы цифрой 4, получил прозвище «Тушинский вор».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t>2.  Город, обозначенный на схеме цифрой 1, в ходе событий, которым посвящена схема, был захвачен неприятелем после более чем 20-месячной осады.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t xml:space="preserve">3.  Цифрой 2 на схеме обозначено село </w:t>
      </w:r>
      <w:proofErr w:type="spellStart"/>
      <w:r w:rsidRPr="00724001">
        <w:rPr>
          <w:sz w:val="22"/>
          <w:szCs w:val="22"/>
        </w:rPr>
        <w:t>Деулино</w:t>
      </w:r>
      <w:proofErr w:type="spellEnd"/>
      <w:r w:rsidRPr="00724001">
        <w:rPr>
          <w:sz w:val="22"/>
          <w:szCs w:val="22"/>
        </w:rPr>
        <w:t>.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t>4.  Действиями войск, обозначенных стрелками, подписанными в легенде схемы цифрой 7, в период, которому посвящена схема, командовал Карл XII.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t>5.  Одним из руководителей похода, обозначенного стрелками, подписанными в легенде схемы цифрой 6, был М. В. Скопин-Шуйский.</w:t>
      </w:r>
    </w:p>
    <w:p w:rsid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24001">
        <w:rPr>
          <w:sz w:val="22"/>
          <w:szCs w:val="22"/>
        </w:rPr>
        <w:t>6.  Территории, заштрихованные на схеме, были потеряны Россией в результате обозначенных событий, но полностью возвращены в течение следующих полутора столетий.</w:t>
      </w:r>
    </w:p>
    <w:p w:rsidR="00724001" w:rsidRPr="00724001" w:rsidRDefault="00724001" w:rsidP="00724001">
      <w:pPr>
        <w:pStyle w:val="leftmargin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Ответ: __________________</w:t>
      </w:r>
    </w:p>
    <w:p w:rsidR="00724001" w:rsidRDefault="00724001" w:rsidP="0072400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4B" w:rsidRDefault="00252E4B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52E4B" w:rsidRDefault="00252E4B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5BA" w:rsidRDefault="001E25BA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E4B" w:rsidRDefault="00252E4B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 w:rsidR="005D0378">
        <w:rPr>
          <w:rFonts w:ascii="Times New Roman" w:hAnsi="Times New Roman" w:cs="Times New Roman"/>
          <w:sz w:val="24"/>
          <w:szCs w:val="24"/>
        </w:rPr>
        <w:t xml:space="preserve"> Всего 20 баллов.</w:t>
      </w:r>
    </w:p>
    <w:p w:rsidR="00252E4B" w:rsidRDefault="00252E4B" w:rsidP="00252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1-15 по 1 баллу за правильный ответ.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5"/>
        <w:gridCol w:w="634"/>
        <w:gridCol w:w="635"/>
        <w:gridCol w:w="634"/>
        <w:gridCol w:w="634"/>
        <w:gridCol w:w="635"/>
        <w:gridCol w:w="635"/>
        <w:gridCol w:w="635"/>
        <w:gridCol w:w="635"/>
        <w:gridCol w:w="698"/>
        <w:gridCol w:w="680"/>
        <w:gridCol w:w="659"/>
        <w:gridCol w:w="636"/>
        <w:gridCol w:w="609"/>
        <w:gridCol w:w="577"/>
      </w:tblGrid>
      <w:tr w:rsidR="00252E4B" w:rsidTr="009219D5"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2E4B" w:rsidTr="009219D5"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52E4B" w:rsidRDefault="00252E4B" w:rsidP="009219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2E4B" w:rsidRDefault="00252E4B" w:rsidP="0072400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4B" w:rsidRDefault="00252E4B" w:rsidP="0072400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16.</w:t>
      </w:r>
    </w:p>
    <w:p w:rsidR="00724001" w:rsidRDefault="00724001" w:rsidP="0072400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Смута (Смутное время) 1 балл</w:t>
      </w:r>
    </w:p>
    <w:p w:rsidR="00724001" w:rsidRDefault="00724001" w:rsidP="0072400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 – 1 балл</w:t>
      </w:r>
    </w:p>
    <w:p w:rsidR="00252E4B" w:rsidRPr="00252E4B" w:rsidRDefault="00724001" w:rsidP="00252E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236 – 3 балла, по одному за каждый правильный ответ</w:t>
      </w:r>
    </w:p>
    <w:p w:rsidR="00724001" w:rsidRPr="00923BB4" w:rsidRDefault="00724001" w:rsidP="007240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4001" w:rsidRPr="00923BB4" w:rsidSect="00AD5E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791"/>
    <w:multiLevelType w:val="hybridMultilevel"/>
    <w:tmpl w:val="28A8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175"/>
    <w:multiLevelType w:val="hybridMultilevel"/>
    <w:tmpl w:val="BADC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2A2C"/>
    <w:multiLevelType w:val="hybridMultilevel"/>
    <w:tmpl w:val="8C18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23A"/>
    <w:rsid w:val="0019223A"/>
    <w:rsid w:val="001E25BA"/>
    <w:rsid w:val="00252E4B"/>
    <w:rsid w:val="003B576F"/>
    <w:rsid w:val="00533A9F"/>
    <w:rsid w:val="005D0378"/>
    <w:rsid w:val="005D6B9E"/>
    <w:rsid w:val="006A5FFD"/>
    <w:rsid w:val="00724001"/>
    <w:rsid w:val="00841F14"/>
    <w:rsid w:val="008E5BE3"/>
    <w:rsid w:val="00923BB4"/>
    <w:rsid w:val="009F016C"/>
    <w:rsid w:val="00A47F26"/>
    <w:rsid w:val="00AB7F64"/>
    <w:rsid w:val="00AD5E50"/>
    <w:rsid w:val="00C1722B"/>
    <w:rsid w:val="00C90F90"/>
    <w:rsid w:val="00E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AC67"/>
  <w15:docId w15:val="{F939F162-13E9-4222-AFEB-EFCB39FA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0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001"/>
    <w:pPr>
      <w:ind w:left="720"/>
      <w:contextualSpacing/>
    </w:pPr>
  </w:style>
  <w:style w:type="paragraph" w:customStyle="1" w:styleId="leftmargin">
    <w:name w:val="left_margin"/>
    <w:basedOn w:val="a"/>
    <w:rsid w:val="0072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овый блок"/>
    <w:rsid w:val="00C1722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LinrWorld</dc:creator>
  <cp:keywords/>
  <dc:description/>
  <cp:lastModifiedBy>Y.Chzhan</cp:lastModifiedBy>
  <cp:revision>10</cp:revision>
  <dcterms:created xsi:type="dcterms:W3CDTF">2024-03-31T23:51:00Z</dcterms:created>
  <dcterms:modified xsi:type="dcterms:W3CDTF">2024-04-16T04:16:00Z</dcterms:modified>
</cp:coreProperties>
</file>